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8" w:rsidRPr="006C7128" w:rsidRDefault="006C7128" w:rsidP="006C7128">
      <w:pPr>
        <w:jc w:val="center"/>
        <w:rPr>
          <w:sz w:val="32"/>
        </w:rPr>
      </w:pPr>
      <w:r w:rsidRPr="006C7128">
        <w:rPr>
          <w:sz w:val="32"/>
        </w:rPr>
        <w:t>VABILO</w:t>
      </w:r>
    </w:p>
    <w:p w:rsidR="006C7128" w:rsidRDefault="006C7128" w:rsidP="003F06FE"/>
    <w:p w:rsidR="003F06FE" w:rsidRDefault="006C7128" w:rsidP="003F06FE">
      <w:r>
        <w:t>CCN   AAET</w:t>
      </w:r>
    </w:p>
    <w:p w:rsidR="0032306C" w:rsidRDefault="0032306C" w:rsidP="003F06FE">
      <w:r>
        <w:t>LJUBLJANA – HIPODROM STOŽICE</w:t>
      </w:r>
    </w:p>
    <w:p w:rsidR="003F06FE" w:rsidRDefault="0032306C" w:rsidP="003F06FE">
      <w:r>
        <w:t>2</w:t>
      </w:r>
      <w:r w:rsidR="006C7128">
        <w:t>0</w:t>
      </w:r>
      <w:r>
        <w:t>-2</w:t>
      </w:r>
      <w:r w:rsidR="006C7128">
        <w:t>1</w:t>
      </w:r>
      <w:r>
        <w:t>.7</w:t>
      </w:r>
      <w:r w:rsidR="003F06FE">
        <w:t>.201</w:t>
      </w:r>
      <w:r w:rsidR="006C7128">
        <w:t>7</w:t>
      </w:r>
    </w:p>
    <w:p w:rsidR="005034BE" w:rsidRDefault="0032306C" w:rsidP="005034BE">
      <w:r>
        <w:t xml:space="preserve">Organizator: </w:t>
      </w:r>
      <w:r w:rsidR="005034BE">
        <w:t xml:space="preserve">Konjeniški klub Stožice Ljubljana, </w:t>
      </w:r>
    </w:p>
    <w:p w:rsidR="005034BE" w:rsidRDefault="005034BE" w:rsidP="005034BE">
      <w:r>
        <w:t xml:space="preserve">Naslova: Stožice 28, 1000 Ljubljana </w:t>
      </w:r>
    </w:p>
    <w:p w:rsidR="005034BE" w:rsidRDefault="00667CC7" w:rsidP="0032306C">
      <w:hyperlink r:id="rId5" w:history="1">
        <w:r w:rsidR="005034BE" w:rsidRPr="001D01B9">
          <w:rPr>
            <w:rStyle w:val="Hiperpovezava"/>
          </w:rPr>
          <w:t>https://www.google.si/maps/place/Konjeni%C5%A1ki+klub+Ljubljana/@46.0881568,14.5227535,15z/data=!4m5!3m4!1s0x0:0x72c8312fc8d83506!8m2!3d46.0881568!4d14.5227535</w:t>
        </w:r>
      </w:hyperlink>
    </w:p>
    <w:p w:rsidR="005034BE" w:rsidRDefault="005034BE" w:rsidP="005034BE">
      <w:r>
        <w:t>Telefon: (01) 568 61 20</w:t>
      </w:r>
    </w:p>
    <w:p w:rsidR="005034BE" w:rsidRDefault="005034BE" w:rsidP="005034BE">
      <w:r>
        <w:t>Prijava na t</w:t>
      </w:r>
      <w:r w:rsidR="00DE7371">
        <w:t>u</w:t>
      </w:r>
      <w:r>
        <w:t>rnir: 20 eur</w:t>
      </w:r>
    </w:p>
    <w:p w:rsidR="005034BE" w:rsidRDefault="005034BE" w:rsidP="005034BE">
      <w:r>
        <w:t>Startnina</w:t>
      </w:r>
      <w:r w:rsidRPr="005034BE">
        <w:t xml:space="preserve"> CCN-A</w:t>
      </w:r>
      <w:r>
        <w:t xml:space="preserve">:  </w:t>
      </w:r>
    </w:p>
    <w:p w:rsidR="005034BE" w:rsidRDefault="005034BE" w:rsidP="005034BE">
      <w:r>
        <w:t xml:space="preserve">kategorija </w:t>
      </w:r>
      <w:r w:rsidR="00C300EC">
        <w:t>6</w:t>
      </w:r>
      <w:r>
        <w:t xml:space="preserve">0 cm </w:t>
      </w:r>
      <w:r w:rsidR="00C300EC">
        <w:t>6</w:t>
      </w:r>
      <w:r>
        <w:t>0 eur</w:t>
      </w:r>
    </w:p>
    <w:p w:rsidR="005034BE" w:rsidRDefault="005034BE" w:rsidP="005034BE">
      <w:r>
        <w:t>kategorija  80 eur 80 eur</w:t>
      </w:r>
    </w:p>
    <w:p w:rsidR="005034BE" w:rsidRDefault="005034BE" w:rsidP="005034BE">
      <w:r>
        <w:t xml:space="preserve">kategorija </w:t>
      </w:r>
      <w:r w:rsidR="004A35DB">
        <w:t xml:space="preserve"> </w:t>
      </w:r>
      <w:r>
        <w:t>90 cm 90 eur</w:t>
      </w:r>
    </w:p>
    <w:p w:rsidR="005034BE" w:rsidRDefault="005034BE" w:rsidP="005034BE">
      <w:r>
        <w:t xml:space="preserve">kategorija 100 cm 100 eur </w:t>
      </w:r>
    </w:p>
    <w:p w:rsidR="004204E5" w:rsidRDefault="004204E5" w:rsidP="005034BE">
      <w:r>
        <w:t>Doplačilo za tiste ki tekmujejo v pokalu Alpe Adria  - 10 eur</w:t>
      </w:r>
    </w:p>
    <w:p w:rsidR="005034BE" w:rsidRDefault="0032306C" w:rsidP="0032306C">
      <w:r>
        <w:t xml:space="preserve">Prostor: </w:t>
      </w:r>
    </w:p>
    <w:p w:rsidR="005034BE" w:rsidRDefault="0032306C" w:rsidP="0032306C">
      <w:r>
        <w:t>Dresur</w:t>
      </w:r>
      <w:r w:rsidR="005034BE">
        <w:t>a maneža</w:t>
      </w:r>
      <w:r>
        <w:t xml:space="preserve">: 20x60m </w:t>
      </w:r>
      <w:r w:rsidR="005034BE">
        <w:t xml:space="preserve">mivka, </w:t>
      </w:r>
      <w:r>
        <w:t xml:space="preserve">20x40m </w:t>
      </w:r>
      <w:r w:rsidR="005034BE">
        <w:t xml:space="preserve">mivka, </w:t>
      </w:r>
    </w:p>
    <w:p w:rsidR="0032306C" w:rsidRDefault="005034BE" w:rsidP="0032306C">
      <w:r>
        <w:t>S</w:t>
      </w:r>
      <w:r w:rsidR="0032306C">
        <w:t xml:space="preserve">kakanje: </w:t>
      </w:r>
      <w:r>
        <w:t>maneža</w:t>
      </w:r>
      <w:r w:rsidR="0032306C">
        <w:t xml:space="preserve"> </w:t>
      </w:r>
      <w:r>
        <w:t>50x</w:t>
      </w:r>
      <w:r w:rsidR="0032306C">
        <w:t>80</w:t>
      </w:r>
      <w:r>
        <w:t xml:space="preserve"> mivka,</w:t>
      </w:r>
      <w:r w:rsidR="0032306C">
        <w:t xml:space="preserve"> </w:t>
      </w:r>
      <w:r>
        <w:t>ogrevalni prostor</w:t>
      </w:r>
      <w:r w:rsidR="0032306C">
        <w:t>: 2</w:t>
      </w:r>
      <w:r>
        <w:t>5</w:t>
      </w:r>
      <w:r w:rsidR="0032306C">
        <w:t>x60m</w:t>
      </w:r>
      <w:r>
        <w:t xml:space="preserve"> mivka</w:t>
      </w:r>
      <w:r w:rsidR="0032306C">
        <w:t>;</w:t>
      </w:r>
    </w:p>
    <w:p w:rsidR="00757759" w:rsidRDefault="00513551" w:rsidP="0032306C">
      <w:r>
        <w:t>Kros: 800m x 500 m travnata podlaga, razgiban relief</w:t>
      </w:r>
    </w:p>
    <w:p w:rsidR="00513551" w:rsidRDefault="00757759" w:rsidP="0032306C">
      <w:r>
        <w:t>Ogrevanje je možno v šotoru 20x50 izjemoma tudi v hali 30x60</w:t>
      </w:r>
      <w:r w:rsidR="00513551">
        <w:t xml:space="preserve"> </w:t>
      </w:r>
    </w:p>
    <w:p w:rsidR="00513551" w:rsidRDefault="0032306C" w:rsidP="0032306C">
      <w:r>
        <w:t xml:space="preserve">Direktor turnirja: </w:t>
      </w:r>
      <w:r w:rsidR="00513551">
        <w:t xml:space="preserve">Domen Vivod </w:t>
      </w:r>
      <w:r>
        <w:t xml:space="preserve"> </w:t>
      </w:r>
      <w:proofErr w:type="spellStart"/>
      <w:r w:rsidR="006C7128">
        <w:t>email</w:t>
      </w:r>
      <w:proofErr w:type="spellEnd"/>
      <w:r w:rsidR="006C7128">
        <w:t xml:space="preserve">:  </w:t>
      </w:r>
      <w:hyperlink r:id="rId6" w:history="1">
        <w:r w:rsidR="006C7128" w:rsidRPr="004227F6">
          <w:rPr>
            <w:rStyle w:val="Hiperpovezava"/>
          </w:rPr>
          <w:t>domen@bbr.si</w:t>
        </w:r>
      </w:hyperlink>
    </w:p>
    <w:p w:rsidR="006C7128" w:rsidRDefault="006C7128" w:rsidP="006C7128">
      <w:r>
        <w:t>P</w:t>
      </w:r>
      <w:r>
        <w:t>omočnica direktorja - p</w:t>
      </w:r>
      <w:r>
        <w:t xml:space="preserve">redstavnik za stike z javnostjo:  Taja </w:t>
      </w:r>
      <w:proofErr w:type="spellStart"/>
      <w:r>
        <w:t>Gruenfiled</w:t>
      </w:r>
      <w:proofErr w:type="spellEnd"/>
      <w:r>
        <w:t xml:space="preserve"> </w:t>
      </w:r>
      <w:r>
        <w:t xml:space="preserve">  +51 638 553 </w:t>
      </w:r>
      <w:hyperlink r:id="rId7" w:history="1">
        <w:r w:rsidRPr="004227F6">
          <w:rPr>
            <w:rStyle w:val="Hiperpovezava"/>
          </w:rPr>
          <w:t>ktaja.gruenfeld@gmail.com</w:t>
        </w:r>
      </w:hyperlink>
    </w:p>
    <w:p w:rsidR="006C7128" w:rsidRDefault="00513551" w:rsidP="0032306C">
      <w:r>
        <w:t xml:space="preserve">Vodja pisarne: </w:t>
      </w:r>
      <w:proofErr w:type="spellStart"/>
      <w:r w:rsidR="006C7128">
        <w:t>Aneja</w:t>
      </w:r>
      <w:proofErr w:type="spellEnd"/>
      <w:r w:rsidR="006C7128">
        <w:t xml:space="preserve"> Pirc   +51 214 912      </w:t>
      </w:r>
      <w:r w:rsidR="006C7128" w:rsidRPr="006C7128">
        <w:t xml:space="preserve"> </w:t>
      </w:r>
      <w:hyperlink r:id="rId8" w:history="1">
        <w:r w:rsidR="006C7128" w:rsidRPr="004227F6">
          <w:rPr>
            <w:rStyle w:val="Hiperpovezava"/>
          </w:rPr>
          <w:t>info@dscamping.si</w:t>
        </w:r>
      </w:hyperlink>
    </w:p>
    <w:p w:rsidR="00513551" w:rsidRDefault="00513551" w:rsidP="0032306C">
      <w:r>
        <w:t>S</w:t>
      </w:r>
      <w:r w:rsidR="0032306C">
        <w:t>odnik</w:t>
      </w:r>
      <w:r>
        <w:t>i</w:t>
      </w:r>
      <w:r w:rsidR="0032306C">
        <w:t xml:space="preserve">: </w:t>
      </w:r>
    </w:p>
    <w:p w:rsidR="00513551" w:rsidRPr="006C7128" w:rsidRDefault="00513551" w:rsidP="0032306C">
      <w:r w:rsidRPr="006C7128">
        <w:t xml:space="preserve">Dresura: </w:t>
      </w:r>
      <w:r w:rsidR="006C7128" w:rsidRPr="006C7128">
        <w:t xml:space="preserve">Maruša Čotar, </w:t>
      </w:r>
      <w:r w:rsidRPr="006C7128">
        <w:t xml:space="preserve">Dora Markun  +  </w:t>
      </w:r>
      <w:r w:rsidR="006C7128" w:rsidRPr="006C7128">
        <w:t>1</w:t>
      </w:r>
      <w:r w:rsidRPr="006C7128">
        <w:t xml:space="preserve"> </w:t>
      </w:r>
    </w:p>
    <w:p w:rsidR="00513551" w:rsidRPr="006C7128" w:rsidRDefault="00513551" w:rsidP="0032306C">
      <w:r w:rsidRPr="006C7128">
        <w:t>Skakanje: Alenka Keršič (SLO)</w:t>
      </w:r>
      <w:r w:rsidR="006C7128" w:rsidRPr="006C7128">
        <w:t xml:space="preserve"> +2</w:t>
      </w:r>
    </w:p>
    <w:p w:rsidR="00513551" w:rsidRPr="006C7128" w:rsidRDefault="00513551" w:rsidP="0032306C">
      <w:proofErr w:type="spellStart"/>
      <w:r w:rsidRPr="006C7128">
        <w:t>Eventing</w:t>
      </w:r>
      <w:proofErr w:type="spellEnd"/>
      <w:r w:rsidRPr="006C7128">
        <w:t>: Leda Selan (SLO)</w:t>
      </w:r>
      <w:r w:rsidR="006C7128" w:rsidRPr="006C7128">
        <w:t xml:space="preserve"> + 10 kontrolorjev</w:t>
      </w:r>
    </w:p>
    <w:p w:rsidR="00513551" w:rsidRPr="006C7128" w:rsidRDefault="00513551" w:rsidP="0032306C">
      <w:r w:rsidRPr="006C7128">
        <w:t xml:space="preserve">Postavljač </w:t>
      </w:r>
      <w:proofErr w:type="spellStart"/>
      <w:r w:rsidRPr="006C7128">
        <w:t>parkurja</w:t>
      </w:r>
      <w:proofErr w:type="spellEnd"/>
      <w:r w:rsidRPr="006C7128">
        <w:t xml:space="preserve"> in krosa: Jani Finžgar (SLO)</w:t>
      </w:r>
    </w:p>
    <w:p w:rsidR="00513551" w:rsidRDefault="0032306C" w:rsidP="0032306C">
      <w:r w:rsidRPr="006C7128">
        <w:lastRenderedPageBreak/>
        <w:t xml:space="preserve">Veterinar: </w:t>
      </w:r>
      <w:proofErr w:type="spellStart"/>
      <w:r w:rsidR="00513551" w:rsidRPr="006C7128">
        <w:t>Čalič</w:t>
      </w:r>
      <w:proofErr w:type="spellEnd"/>
      <w:r w:rsidR="00513551" w:rsidRPr="006C7128">
        <w:t xml:space="preserve"> Goran</w:t>
      </w:r>
    </w:p>
    <w:p w:rsidR="006C7128" w:rsidRDefault="00513551" w:rsidP="0032306C">
      <w:r>
        <w:t xml:space="preserve">Prijave </w:t>
      </w:r>
      <w:r w:rsidR="006C7128">
        <w:t xml:space="preserve">po propozicijah AAET </w:t>
      </w:r>
      <w:r>
        <w:t xml:space="preserve">na </w:t>
      </w:r>
      <w:proofErr w:type="spellStart"/>
      <w:r>
        <w:t>email</w:t>
      </w:r>
      <w:proofErr w:type="spellEnd"/>
      <w:r>
        <w:t xml:space="preserve">: </w:t>
      </w:r>
      <w:r w:rsidR="004A35DB">
        <w:t xml:space="preserve"> </w:t>
      </w:r>
      <w:r w:rsidR="006C7128">
        <w:t xml:space="preserve">domen@bbi.si </w:t>
      </w:r>
    </w:p>
    <w:p w:rsidR="00513551" w:rsidRDefault="00513551" w:rsidP="0032306C">
      <w:r>
        <w:t xml:space="preserve">Potrditev prijav: </w:t>
      </w:r>
      <w:r w:rsidR="006C7128">
        <w:t>19</w:t>
      </w:r>
      <w:r>
        <w:t xml:space="preserve">.7.2018 od 10.00 do </w:t>
      </w:r>
      <w:r w:rsidR="004A35DB">
        <w:t>16.00 ure</w:t>
      </w:r>
    </w:p>
    <w:p w:rsidR="006C7128" w:rsidRDefault="004A35DB" w:rsidP="0032306C">
      <w:r>
        <w:t>Boks:</w:t>
      </w:r>
      <w:r w:rsidR="0032306C">
        <w:t xml:space="preserve"> 1</w:t>
      </w:r>
      <w:r>
        <w:t>0</w:t>
      </w:r>
      <w:r w:rsidR="0032306C">
        <w:t>0</w:t>
      </w:r>
      <w:r w:rsidR="006C7128">
        <w:t xml:space="preserve"> eur</w:t>
      </w:r>
    </w:p>
    <w:p w:rsidR="004A35DB" w:rsidRDefault="004A35DB" w:rsidP="0032306C">
      <w:r>
        <w:t>Bala sena: 10 eur , Bala slame: 10 eur</w:t>
      </w:r>
    </w:p>
    <w:p w:rsidR="004A35DB" w:rsidRDefault="004A35DB" w:rsidP="004A35DB">
      <w:r w:rsidRPr="001B55B5">
        <w:rPr>
          <w:highlight w:val="yellow"/>
        </w:rPr>
        <w:t>Nagradni sklad 1.000  eur</w:t>
      </w:r>
      <w:r w:rsidR="00667CC7">
        <w:rPr>
          <w:highlight w:val="yellow"/>
        </w:rPr>
        <w:t xml:space="preserve"> </w:t>
      </w:r>
      <w:bookmarkStart w:id="0" w:name="_GoBack"/>
      <w:bookmarkEnd w:id="0"/>
      <w:r w:rsidR="00667CC7">
        <w:rPr>
          <w:highlight w:val="yellow"/>
        </w:rPr>
        <w:t>?</w:t>
      </w:r>
    </w:p>
    <w:p w:rsidR="00EA2FE2" w:rsidRDefault="00EA2FE2" w:rsidP="00EA2FE2">
      <w:r>
        <w:t>Veterinarska določila:</w:t>
      </w:r>
    </w:p>
    <w:p w:rsidR="00EA2FE2" w:rsidRDefault="00EA2FE2" w:rsidP="00EA2FE2">
      <w:r>
        <w:t>Vsi konji morajo imeti veljavni identifikacijski dokument, z vpisano negativno serološko</w:t>
      </w:r>
    </w:p>
    <w:p w:rsidR="00EA2FE2" w:rsidRDefault="00EA2FE2" w:rsidP="00EA2FE2">
      <w:r>
        <w:t>preiskavo na IAK (ne sme biti starejša od 1 leta) in cepljenjem proti kužnemu kašlju (ne</w:t>
      </w:r>
    </w:p>
    <w:p w:rsidR="00EA2FE2" w:rsidRDefault="00EA2FE2" w:rsidP="00EA2FE2">
      <w:r>
        <w:t>sme biti starejše od 6 mesecev).</w:t>
      </w:r>
    </w:p>
    <w:p w:rsidR="00EA2FE2" w:rsidRDefault="00EA2FE2" w:rsidP="00EA2FE2">
      <w:r>
        <w:t>Tekmovalci tekmujejo na lastno odgovornost! Organizator ne prevzema odgovornosti za</w:t>
      </w:r>
    </w:p>
    <w:p w:rsidR="00EA2FE2" w:rsidRDefault="00EA2FE2" w:rsidP="00EA2FE2">
      <w:r>
        <w:t>morebitne poškodbe tekmovalcev, konj, opreme in vozil.</w:t>
      </w:r>
    </w:p>
    <w:p w:rsidR="00EA2FE2" w:rsidRDefault="00EA2FE2" w:rsidP="00EA2FE2">
      <w:r>
        <w:t>Brez ustreznega ID ali FEI potnega lista vstop v tekmovalni prostor ne bo možen.</w:t>
      </w:r>
    </w:p>
    <w:p w:rsidR="00EA2FE2" w:rsidRDefault="00EA2FE2" w:rsidP="00EA2FE2">
      <w:r>
        <w:t>Dokumenti se oddajo osebju ob prihodu na tekmovalni prostor.</w:t>
      </w:r>
    </w:p>
    <w:p w:rsidR="004A35DB" w:rsidRDefault="004A35DB" w:rsidP="004A35DB">
      <w:r>
        <w:t xml:space="preserve">Na celotnem območju je obvezno </w:t>
      </w:r>
      <w:r w:rsidR="00296B80">
        <w:t>imeti vse pse na povodcih</w:t>
      </w:r>
      <w:r>
        <w:t>!</w:t>
      </w:r>
    </w:p>
    <w:p w:rsidR="004204E5" w:rsidRDefault="004204E5" w:rsidP="004204E5">
      <w:r>
        <w:t xml:space="preserve">Nastanitve: </w:t>
      </w:r>
    </w:p>
    <w:p w:rsidR="00E14DFD" w:rsidRDefault="004204E5" w:rsidP="00E14DFD">
      <w:pPr>
        <w:pStyle w:val="Odstavekseznama"/>
        <w:numPr>
          <w:ilvl w:val="0"/>
          <w:numId w:val="1"/>
        </w:numPr>
      </w:pPr>
      <w:r>
        <w:t xml:space="preserve">Kmečki Hram, Tomačevska cesta 50,  1000 Ljubljana, Tel.: +386 (0)1 560 70 00 </w:t>
      </w:r>
      <w:hyperlink r:id="rId9" w:history="1">
        <w:r w:rsidRPr="001D01B9">
          <w:rPr>
            <w:rStyle w:val="Hiperpovezava"/>
          </w:rPr>
          <w:t>http://www.kmeckihram.si/rezervacije.html</w:t>
        </w:r>
      </w:hyperlink>
    </w:p>
    <w:p w:rsidR="004204E5" w:rsidRDefault="004204E5" w:rsidP="00E14DFD">
      <w:pPr>
        <w:pStyle w:val="Odstavekseznama"/>
        <w:numPr>
          <w:ilvl w:val="0"/>
          <w:numId w:val="1"/>
        </w:numPr>
      </w:pPr>
      <w:r>
        <w:t>Hotel Birokrat, Dunajska cesta 191, 1000 Ljubljana, Telefon: (01) 530 0212</w:t>
      </w:r>
      <w:r w:rsidRPr="00E14DFD">
        <w:rPr>
          <w:rFonts w:ascii="Trebuchet MS" w:hAnsi="Trebuchet MS"/>
          <w:color w:val="000000"/>
          <w:sz w:val="18"/>
          <w:szCs w:val="18"/>
        </w:rPr>
        <w:t xml:space="preserve">  </w:t>
      </w:r>
      <w:r w:rsidR="00E14DFD" w:rsidRPr="00E14DFD">
        <w:rPr>
          <w:rFonts w:ascii="Trebuchet MS" w:hAnsi="Trebuchet MS"/>
          <w:color w:val="000000"/>
          <w:sz w:val="18"/>
          <w:szCs w:val="18"/>
        </w:rPr>
        <w:t xml:space="preserve"> </w:t>
      </w:r>
      <w:hyperlink r:id="rId10" w:history="1">
        <w:r w:rsidRPr="00E14DFD">
          <w:rPr>
            <w:rFonts w:ascii="Trebuchet MS" w:hAnsi="Trebuchet MS"/>
            <w:color w:val="9D2B21"/>
            <w:sz w:val="18"/>
            <w:szCs w:val="18"/>
            <w:u w:val="single"/>
          </w:rPr>
          <w:t>info@birokrathotel.si</w:t>
        </w:r>
      </w:hyperlink>
      <w:r w:rsidR="00E14DFD">
        <w:t xml:space="preserve"> </w:t>
      </w:r>
    </w:p>
    <w:p w:rsidR="00E14DFD" w:rsidRDefault="00E14DFD" w:rsidP="00E14DFD">
      <w:pPr>
        <w:pStyle w:val="Odstavekseznama"/>
        <w:numPr>
          <w:ilvl w:val="0"/>
          <w:numId w:val="1"/>
        </w:numPr>
      </w:pPr>
      <w:r>
        <w:t xml:space="preserve">Ljubljana </w:t>
      </w:r>
      <w:proofErr w:type="spellStart"/>
      <w:r>
        <w:t>Resort</w:t>
      </w:r>
      <w:proofErr w:type="spellEnd"/>
      <w:r>
        <w:t xml:space="preserve"> Hotel &amp; Camp, Dunajska cesta 270, 1000 Ljubljana Telefon: (01) 589 01 30</w:t>
      </w:r>
      <w:r w:rsidRPr="00E14DFD">
        <w:t xml:space="preserve"> </w:t>
      </w:r>
      <w:hyperlink r:id="rId11" w:history="1">
        <w:r w:rsidRPr="001D01B9">
          <w:rPr>
            <w:rStyle w:val="Hiperpovezava"/>
          </w:rPr>
          <w:t>https://www.ljubljanaresort.si/en</w:t>
        </w:r>
      </w:hyperlink>
    </w:p>
    <w:p w:rsidR="00E14DFD" w:rsidRDefault="00E14DFD" w:rsidP="00E14DFD">
      <w:pPr>
        <w:pStyle w:val="Odstavekseznama"/>
        <w:numPr>
          <w:ilvl w:val="0"/>
          <w:numId w:val="1"/>
        </w:numPr>
      </w:pPr>
      <w:r>
        <w:t xml:space="preserve">Gostilna </w:t>
      </w:r>
      <w:proofErr w:type="spellStart"/>
      <w:r>
        <w:t>Florjančkov</w:t>
      </w:r>
      <w:proofErr w:type="spellEnd"/>
      <w:r>
        <w:t xml:space="preserve"> Hram, Dunajska cesta 238, 1000 Ljubljana, </w:t>
      </w:r>
      <w:proofErr w:type="spellStart"/>
      <w:r>
        <w:t>tel</w:t>
      </w:r>
      <w:proofErr w:type="spellEnd"/>
      <w:r>
        <w:t xml:space="preserve"> (01) 568 38 59 </w:t>
      </w:r>
      <w:hyperlink r:id="rId12" w:history="1">
        <w:r w:rsidRPr="001D01B9">
          <w:rPr>
            <w:rStyle w:val="Hiperpovezava"/>
          </w:rPr>
          <w:t>http://www.florjanckovhram.si/</w:t>
        </w:r>
      </w:hyperlink>
    </w:p>
    <w:p w:rsidR="004204E5" w:rsidRDefault="004204E5" w:rsidP="004204E5"/>
    <w:p w:rsidR="00296B80" w:rsidRDefault="00296B80" w:rsidP="004A35DB">
      <w:r>
        <w:t>Okvirni urnik:</w:t>
      </w:r>
    </w:p>
    <w:p w:rsidR="004A35DB" w:rsidRDefault="00831603" w:rsidP="004A35DB">
      <w:r>
        <w:t xml:space="preserve">Petek: </w:t>
      </w:r>
      <w:r w:rsidR="006C7128">
        <w:t>19</w:t>
      </w:r>
      <w:r w:rsidR="00296B80">
        <w:t>.7</w:t>
      </w:r>
      <w:r w:rsidR="004A35DB">
        <w:t xml:space="preserve"> 201</w:t>
      </w:r>
      <w:r w:rsidR="006C7128">
        <w:t>9</w:t>
      </w:r>
      <w:r w:rsidR="004A35DB">
        <w:t>:</w:t>
      </w:r>
    </w:p>
    <w:p w:rsidR="004A35DB" w:rsidRDefault="00296B80" w:rsidP="00296B80">
      <w:r>
        <w:t xml:space="preserve">Prihod od </w:t>
      </w:r>
      <w:r w:rsidR="006C7128">
        <w:t>16</w:t>
      </w:r>
      <w:r>
        <w:t xml:space="preserve">.00 ure naprej. </w:t>
      </w:r>
    </w:p>
    <w:p w:rsidR="00E14DFD" w:rsidRDefault="00E14DFD" w:rsidP="00296B80">
      <w:r>
        <w:t>Ogled kros proge od 1</w:t>
      </w:r>
      <w:r w:rsidR="006C7128">
        <w:t>7</w:t>
      </w:r>
      <w:r>
        <w:t>.00 naprej</w:t>
      </w:r>
    </w:p>
    <w:p w:rsidR="00296B80" w:rsidRDefault="00296B80" w:rsidP="00296B80">
      <w:r>
        <w:t xml:space="preserve">Potrditev prijav: 16.00 </w:t>
      </w:r>
    </w:p>
    <w:p w:rsidR="00831603" w:rsidRDefault="00831603" w:rsidP="004A35DB">
      <w:r>
        <w:t xml:space="preserve">19.00 možnost sprehajanja po vodnem kompleksu za kategorijo E </w:t>
      </w:r>
      <w:proofErr w:type="spellStart"/>
      <w:r>
        <w:t>Light</w:t>
      </w:r>
      <w:proofErr w:type="spellEnd"/>
    </w:p>
    <w:p w:rsidR="00831603" w:rsidRDefault="00831603" w:rsidP="004A35DB">
      <w:r>
        <w:t>Uporaba prostora za ogrevanje 18.00-20.00 ure</w:t>
      </w:r>
    </w:p>
    <w:p w:rsidR="004A35DB" w:rsidRDefault="004A35DB" w:rsidP="004A35DB">
      <w:r>
        <w:t xml:space="preserve">Sobota, </w:t>
      </w:r>
      <w:r w:rsidR="00296B80">
        <w:t>2</w:t>
      </w:r>
      <w:r w:rsidR="006C7128">
        <w:t>0</w:t>
      </w:r>
      <w:r>
        <w:t>.</w:t>
      </w:r>
      <w:r w:rsidR="00296B80">
        <w:t>7-</w:t>
      </w:r>
      <w:r>
        <w:t xml:space="preserve"> 2018:</w:t>
      </w:r>
    </w:p>
    <w:p w:rsidR="00296B80" w:rsidRDefault="004A35DB" w:rsidP="004A35DB">
      <w:r>
        <w:t>Dresur</w:t>
      </w:r>
      <w:r w:rsidR="00296B80">
        <w:t xml:space="preserve">a: 08.00 </w:t>
      </w:r>
      <w:r>
        <w:t xml:space="preserve"> </w:t>
      </w:r>
    </w:p>
    <w:p w:rsidR="004A35DB" w:rsidRDefault="004D5080" w:rsidP="004A35DB">
      <w:r>
        <w:lastRenderedPageBreak/>
        <w:t xml:space="preserve">Kros:  </w:t>
      </w:r>
      <w:r w:rsidR="004A35DB">
        <w:t>1</w:t>
      </w:r>
      <w:r>
        <w:t>2.0</w:t>
      </w:r>
      <w:r w:rsidR="004A35DB">
        <w:t>0</w:t>
      </w:r>
    </w:p>
    <w:p w:rsidR="004D5080" w:rsidRDefault="004A35DB" w:rsidP="004A35DB">
      <w:r>
        <w:t>20.</w:t>
      </w:r>
      <w:r w:rsidR="004D5080">
        <w:t>00 zabaven zaključek dneva</w:t>
      </w:r>
    </w:p>
    <w:p w:rsidR="004A35DB" w:rsidRDefault="004A35DB" w:rsidP="004A35DB">
      <w:r>
        <w:t xml:space="preserve">Nedelja, </w:t>
      </w:r>
      <w:r w:rsidR="004D5080">
        <w:t>2</w:t>
      </w:r>
      <w:r w:rsidR="006C7128">
        <w:t>1</w:t>
      </w:r>
      <w:r>
        <w:t>.</w:t>
      </w:r>
      <w:r w:rsidR="004D5080">
        <w:t>7.</w:t>
      </w:r>
      <w:r>
        <w:t>2018:</w:t>
      </w:r>
    </w:p>
    <w:p w:rsidR="004A35DB" w:rsidRDefault="004A35DB" w:rsidP="004A35DB">
      <w:r>
        <w:t>Skakanje: 08: 30</w:t>
      </w:r>
    </w:p>
    <w:p w:rsidR="004A35DB" w:rsidRDefault="004A35DB" w:rsidP="004A35DB">
      <w:r>
        <w:t>Podelitev nagrad: približno 1</w:t>
      </w:r>
      <w:r w:rsidR="006C7128">
        <w:t>1</w:t>
      </w:r>
      <w:r>
        <w:t>: 00</w:t>
      </w:r>
    </w:p>
    <w:p w:rsidR="004D5080" w:rsidRDefault="004D5080" w:rsidP="004A35DB">
      <w:r>
        <w:t xml:space="preserve">Urnik je okviren in ga organizator prilagaja glede na okoliščine. </w:t>
      </w:r>
    </w:p>
    <w:p w:rsidR="004D5080" w:rsidRDefault="004D5080" w:rsidP="004A35DB"/>
    <w:p w:rsidR="004D5080" w:rsidRPr="00667CC7" w:rsidRDefault="004D5080" w:rsidP="004A35DB">
      <w:pPr>
        <w:rPr>
          <w:b/>
        </w:rPr>
      </w:pPr>
      <w:r w:rsidRPr="00667CC7">
        <w:rPr>
          <w:b/>
        </w:rPr>
        <w:t>PROPOZICIJE</w:t>
      </w:r>
    </w:p>
    <w:p w:rsidR="009961F4" w:rsidRPr="00667CC7" w:rsidRDefault="009961F4" w:rsidP="009961F4">
      <w:pPr>
        <w:rPr>
          <w:b/>
        </w:rPr>
      </w:pPr>
      <w:r w:rsidRPr="00667CC7">
        <w:rPr>
          <w:b/>
        </w:rPr>
        <w:t xml:space="preserve">1. </w:t>
      </w:r>
      <w:proofErr w:type="spellStart"/>
      <w:r w:rsidRPr="00667CC7">
        <w:rPr>
          <w:b/>
        </w:rPr>
        <w:t>Eventing</w:t>
      </w:r>
      <w:proofErr w:type="spellEnd"/>
      <w:r w:rsidRPr="00667CC7">
        <w:rPr>
          <w:b/>
        </w:rPr>
        <w:t xml:space="preserve"> </w:t>
      </w:r>
      <w:r w:rsidR="004F57F9" w:rsidRPr="00667CC7">
        <w:rPr>
          <w:b/>
        </w:rPr>
        <w:t xml:space="preserve"> </w:t>
      </w:r>
      <w:r w:rsidRPr="00667CC7">
        <w:rPr>
          <w:b/>
        </w:rPr>
        <w:t xml:space="preserve">60 cm  začetniki </w:t>
      </w:r>
    </w:p>
    <w:p w:rsidR="006C7128" w:rsidRDefault="00C300EC" w:rsidP="009961F4">
      <w:r w:rsidRPr="00C300EC">
        <w:t xml:space="preserve">Vstopni pogoj, </w:t>
      </w:r>
      <w:r w:rsidR="006C7128">
        <w:t xml:space="preserve">PROSTO  </w:t>
      </w:r>
      <w:proofErr w:type="spellStart"/>
      <w:r w:rsidR="006C7128">
        <w:t>LICENC</w:t>
      </w:r>
      <w:proofErr w:type="spellEnd"/>
    </w:p>
    <w:p w:rsidR="00930613" w:rsidRDefault="00930613" w:rsidP="00930613">
      <w:r>
        <w:t>V kategoriji 60 cm je starostna meja najmanj 8 let.  Jaha se enostavna dresurna naloga v maneži 20x40 (A vhod v delovnem kasu, srednja linija, C levo, E mali krog 10 m, A delovni korak, F-H menjava, C delovni kas, B mali krog 10 m,</w:t>
      </w:r>
      <w:r>
        <w:tab/>
        <w:t>A delovni galop veliki krog 20 m, A delovni kas,</w:t>
      </w:r>
      <w:r>
        <w:tab/>
        <w:t>K-M menjava, C  delovni galop veliki krog 10 m,</w:t>
      </w:r>
      <w:r>
        <w:tab/>
        <w:t>C delovni kas,  A srednja linija, X stoj pozdrav. Doda se ocena za držo jahača in ocena za sproščenost gibanja konja. Naloga se jaha v lahkem kasu. Če sodnik oceni da tekmovalec tekom dresurne naloge konja ne obvlada zadosti, mu nadaljnje nastopanje ne dovoli.</w:t>
      </w:r>
    </w:p>
    <w:p w:rsidR="009961F4" w:rsidRDefault="009961F4" w:rsidP="009961F4">
      <w:r>
        <w:t xml:space="preserve">Kros </w:t>
      </w:r>
      <w:proofErr w:type="spellStart"/>
      <w:r>
        <w:t>max</w:t>
      </w:r>
      <w:proofErr w:type="spellEnd"/>
      <w:r w:rsidR="00930613">
        <w:t xml:space="preserve"> višina 60 cm do</w:t>
      </w:r>
      <w:r>
        <w:t xml:space="preserve"> 10 skokov, okoli  </w:t>
      </w:r>
      <w:r w:rsidR="00667CC7">
        <w:t>1.000-1.500</w:t>
      </w:r>
      <w:r w:rsidR="00667CC7">
        <w:t xml:space="preserve"> </w:t>
      </w:r>
      <w:r>
        <w:t xml:space="preserve">m, </w:t>
      </w:r>
      <w:r w:rsidR="00667CC7">
        <w:t>40</w:t>
      </w:r>
      <w:r>
        <w:t>0m /min</w:t>
      </w:r>
    </w:p>
    <w:p w:rsidR="009961F4" w:rsidRDefault="009961F4" w:rsidP="009961F4">
      <w:r>
        <w:t xml:space="preserve">Skakanje </w:t>
      </w:r>
      <w:proofErr w:type="spellStart"/>
      <w:r w:rsidR="00930613">
        <w:t>parkur</w:t>
      </w:r>
      <w:proofErr w:type="spellEnd"/>
      <w:r w:rsidR="00930613">
        <w:t xml:space="preserve"> 60 cm </w:t>
      </w:r>
      <w:r>
        <w:t xml:space="preserve">po </w:t>
      </w:r>
      <w:r w:rsidR="00930613">
        <w:t>propozicijah</w:t>
      </w:r>
      <w:r>
        <w:t xml:space="preserve"> KZS</w:t>
      </w:r>
    </w:p>
    <w:p w:rsidR="00667CC7" w:rsidRDefault="00667CC7" w:rsidP="009961F4"/>
    <w:p w:rsidR="00E14DFD" w:rsidRPr="00667CC7" w:rsidRDefault="004F57F9" w:rsidP="00E14DFD">
      <w:pPr>
        <w:rPr>
          <w:b/>
        </w:rPr>
      </w:pPr>
      <w:r w:rsidRPr="00667CC7">
        <w:rPr>
          <w:b/>
        </w:rPr>
        <w:t>2</w:t>
      </w:r>
      <w:r w:rsidR="00E14DFD" w:rsidRPr="00667CC7">
        <w:rPr>
          <w:b/>
        </w:rPr>
        <w:t xml:space="preserve">. </w:t>
      </w:r>
      <w:proofErr w:type="spellStart"/>
      <w:r w:rsidR="00831603" w:rsidRPr="00667CC7">
        <w:rPr>
          <w:b/>
        </w:rPr>
        <w:t>Eventing</w:t>
      </w:r>
      <w:proofErr w:type="spellEnd"/>
      <w:r w:rsidR="00E14DFD" w:rsidRPr="00667CC7">
        <w:rPr>
          <w:b/>
        </w:rPr>
        <w:t xml:space="preserve"> </w:t>
      </w:r>
      <w:r w:rsidR="009961F4" w:rsidRPr="00667CC7">
        <w:rPr>
          <w:b/>
        </w:rPr>
        <w:t xml:space="preserve"> </w:t>
      </w:r>
      <w:r w:rsidR="00930613" w:rsidRPr="00667CC7">
        <w:rPr>
          <w:b/>
        </w:rPr>
        <w:t>8</w:t>
      </w:r>
      <w:r w:rsidR="00E14DFD" w:rsidRPr="00667CC7">
        <w:rPr>
          <w:b/>
        </w:rPr>
        <w:t>0 cm  CCN-A</w:t>
      </w:r>
      <w:r w:rsidR="00831603" w:rsidRPr="00667CC7">
        <w:rPr>
          <w:b/>
        </w:rPr>
        <w:t xml:space="preserve"> ( </w:t>
      </w:r>
      <w:r w:rsidR="00750294" w:rsidRPr="00667CC7">
        <w:rPr>
          <w:b/>
        </w:rPr>
        <w:t xml:space="preserve">Kategorija </w:t>
      </w:r>
      <w:r w:rsidR="009961F4" w:rsidRPr="00667CC7">
        <w:rPr>
          <w:b/>
        </w:rPr>
        <w:t>OEP</w:t>
      </w:r>
      <w:r w:rsidR="005F65A8" w:rsidRPr="00667CC7">
        <w:rPr>
          <w:b/>
        </w:rPr>
        <w:t>S</w:t>
      </w:r>
      <w:r w:rsidR="009961F4" w:rsidRPr="00667CC7">
        <w:rPr>
          <w:b/>
        </w:rPr>
        <w:t xml:space="preserve"> -</w:t>
      </w:r>
      <w:r w:rsidR="00831603" w:rsidRPr="00667CC7">
        <w:rPr>
          <w:b/>
        </w:rPr>
        <w:t xml:space="preserve">A </w:t>
      </w:r>
      <w:proofErr w:type="spellStart"/>
      <w:r w:rsidR="00831603" w:rsidRPr="00667CC7">
        <w:rPr>
          <w:b/>
        </w:rPr>
        <w:t>light</w:t>
      </w:r>
      <w:proofErr w:type="spellEnd"/>
      <w:r w:rsidR="00831603" w:rsidRPr="00667CC7">
        <w:rPr>
          <w:b/>
        </w:rPr>
        <w:t>)</w:t>
      </w:r>
    </w:p>
    <w:p w:rsidR="005F65A8" w:rsidRDefault="005F65A8" w:rsidP="00E14DFD">
      <w:r w:rsidRPr="005F65A8">
        <w:t xml:space="preserve">Vstopni pogoj, nacionalna licenca za </w:t>
      </w:r>
      <w:proofErr w:type="spellStart"/>
      <w:r w:rsidRPr="005F65A8">
        <w:t>eventing</w:t>
      </w:r>
      <w:proofErr w:type="spellEnd"/>
      <w:r w:rsidRPr="005F65A8">
        <w:t xml:space="preserve"> za AUT in ITA  in skakalna licenca </w:t>
      </w:r>
      <w:r w:rsidR="00930613">
        <w:t>E</w:t>
      </w:r>
      <w:r w:rsidRPr="005F65A8">
        <w:t xml:space="preserve"> (za SLO)</w:t>
      </w:r>
    </w:p>
    <w:p w:rsidR="00750294" w:rsidRDefault="00E14DFD" w:rsidP="00E14DFD">
      <w:r>
        <w:t xml:space="preserve">Dresurna </w:t>
      </w:r>
      <w:r w:rsidR="00831603">
        <w:t>n</w:t>
      </w:r>
      <w:r>
        <w:t>aloga</w:t>
      </w:r>
      <w:r w:rsidR="00CD0443">
        <w:t xml:space="preserve"> KZS: </w:t>
      </w:r>
      <w:r>
        <w:t xml:space="preserve"> </w:t>
      </w:r>
      <w:r w:rsidR="00750294">
        <w:t>E2-18 (</w:t>
      </w:r>
      <w:hyperlink r:id="rId13" w:history="1">
        <w:r w:rsidR="00750294" w:rsidRPr="001D01B9">
          <w:rPr>
            <w:rStyle w:val="Hiperpovezava"/>
          </w:rPr>
          <w:t>http://www.konj-zveza.org/assets/2018/dresura/dresurne_naloge/e218.pdf</w:t>
        </w:r>
      </w:hyperlink>
      <w:r w:rsidR="00750294">
        <w:t>)</w:t>
      </w:r>
    </w:p>
    <w:p w:rsidR="00E14DFD" w:rsidRDefault="00831603" w:rsidP="00E14DFD">
      <w:r>
        <w:t>Kros</w:t>
      </w:r>
      <w:r w:rsidR="00E14DFD">
        <w:t xml:space="preserve"> </w:t>
      </w:r>
      <w:r w:rsidR="00676A8E">
        <w:t>višine 80 cm do</w:t>
      </w:r>
      <w:r w:rsidR="00E14DFD">
        <w:t xml:space="preserve"> 17 skokov, </w:t>
      </w:r>
      <w:r w:rsidR="00667CC7">
        <w:t>1000-2000</w:t>
      </w:r>
      <w:r w:rsidR="00667CC7">
        <w:t xml:space="preserve"> </w:t>
      </w:r>
      <w:r w:rsidR="00E14DFD">
        <w:t>m, 4</w:t>
      </w:r>
      <w:r w:rsidR="00513D47">
        <w:t>3</w:t>
      </w:r>
      <w:r w:rsidR="00E14DFD">
        <w:t>0m/min</w:t>
      </w:r>
    </w:p>
    <w:p w:rsidR="00E14DFD" w:rsidRDefault="00E14DFD" w:rsidP="00E14DFD">
      <w:r>
        <w:t xml:space="preserve">Skakanje </w:t>
      </w:r>
      <w:proofErr w:type="spellStart"/>
      <w:r w:rsidR="00676A8E">
        <w:t>parkur</w:t>
      </w:r>
      <w:proofErr w:type="spellEnd"/>
      <w:r w:rsidR="00676A8E">
        <w:t xml:space="preserve"> 80 cm </w:t>
      </w:r>
      <w:r>
        <w:t xml:space="preserve">po </w:t>
      </w:r>
      <w:r w:rsidR="00831603">
        <w:t>nacionalnih pravilih KZS</w:t>
      </w:r>
    </w:p>
    <w:p w:rsidR="00831603" w:rsidRDefault="00831603" w:rsidP="00E14DFD"/>
    <w:p w:rsidR="00831603" w:rsidRPr="00667CC7" w:rsidRDefault="004F57F9" w:rsidP="00831603">
      <w:pPr>
        <w:rPr>
          <w:b/>
        </w:rPr>
      </w:pPr>
      <w:r w:rsidRPr="00667CC7">
        <w:rPr>
          <w:b/>
        </w:rPr>
        <w:t>3</w:t>
      </w:r>
      <w:r w:rsidR="009961F4" w:rsidRPr="00667CC7">
        <w:rPr>
          <w:b/>
        </w:rPr>
        <w:t>.</w:t>
      </w:r>
      <w:r w:rsidR="00750294" w:rsidRPr="00667CC7">
        <w:rPr>
          <w:b/>
        </w:rPr>
        <w:t xml:space="preserve"> </w:t>
      </w:r>
      <w:proofErr w:type="spellStart"/>
      <w:r w:rsidR="00750294" w:rsidRPr="00667CC7">
        <w:rPr>
          <w:b/>
        </w:rPr>
        <w:t>Eventing</w:t>
      </w:r>
      <w:proofErr w:type="spellEnd"/>
      <w:r w:rsidR="00750294" w:rsidRPr="00667CC7">
        <w:rPr>
          <w:b/>
        </w:rPr>
        <w:t xml:space="preserve"> </w:t>
      </w:r>
      <w:r w:rsidR="00831603" w:rsidRPr="00667CC7">
        <w:rPr>
          <w:b/>
        </w:rPr>
        <w:t>9</w:t>
      </w:r>
      <w:r w:rsidR="00930613" w:rsidRPr="00667CC7">
        <w:rPr>
          <w:b/>
        </w:rPr>
        <w:t>0</w:t>
      </w:r>
      <w:r w:rsidR="00831603" w:rsidRPr="00667CC7">
        <w:rPr>
          <w:b/>
        </w:rPr>
        <w:t xml:space="preserve"> cm CCN-A</w:t>
      </w:r>
      <w:r w:rsidR="00750294" w:rsidRPr="00667CC7">
        <w:rPr>
          <w:b/>
        </w:rPr>
        <w:t xml:space="preserve"> </w:t>
      </w:r>
      <w:r w:rsidR="00831603" w:rsidRPr="00667CC7">
        <w:rPr>
          <w:b/>
        </w:rPr>
        <w:t>(</w:t>
      </w:r>
      <w:r w:rsidR="005F65A8" w:rsidRPr="00667CC7">
        <w:rPr>
          <w:b/>
        </w:rPr>
        <w:t>Kategorija</w:t>
      </w:r>
      <w:r w:rsidR="00CD0443" w:rsidRPr="00667CC7">
        <w:rPr>
          <w:b/>
        </w:rPr>
        <w:t xml:space="preserve"> OEPS -</w:t>
      </w:r>
      <w:r w:rsidR="00831603" w:rsidRPr="00667CC7">
        <w:rPr>
          <w:b/>
        </w:rPr>
        <w:t xml:space="preserve"> </w:t>
      </w:r>
      <w:r w:rsidR="00750294" w:rsidRPr="00667CC7">
        <w:rPr>
          <w:b/>
        </w:rPr>
        <w:t>A</w:t>
      </w:r>
      <w:r w:rsidR="00831603" w:rsidRPr="00667CC7">
        <w:rPr>
          <w:b/>
        </w:rPr>
        <w:t>)</w:t>
      </w:r>
    </w:p>
    <w:p w:rsidR="009961F4" w:rsidRDefault="005F65A8" w:rsidP="00831603">
      <w:r>
        <w:t xml:space="preserve">Vstopni pogoj, nacionalna licenca za </w:t>
      </w:r>
      <w:proofErr w:type="spellStart"/>
      <w:r>
        <w:t>eventing</w:t>
      </w:r>
      <w:proofErr w:type="spellEnd"/>
      <w:r>
        <w:t xml:space="preserve"> za AUT in ITA  in </w:t>
      </w:r>
      <w:r w:rsidR="009961F4" w:rsidRPr="009961F4">
        <w:t xml:space="preserve">skakalna licenca </w:t>
      </w:r>
      <w:r w:rsidR="00930613">
        <w:t>A</w:t>
      </w:r>
      <w:r w:rsidR="009961F4" w:rsidRPr="009961F4">
        <w:t xml:space="preserve"> </w:t>
      </w:r>
      <w:r>
        <w:t>(za SLO)</w:t>
      </w:r>
    </w:p>
    <w:p w:rsidR="009961F4" w:rsidRDefault="00831603" w:rsidP="00831603">
      <w:r>
        <w:t>Dresur</w:t>
      </w:r>
      <w:r w:rsidR="00750294">
        <w:t>na naloga</w:t>
      </w:r>
      <w:r w:rsidR="00CD0443">
        <w:t xml:space="preserve"> KZS:</w:t>
      </w:r>
      <w:r>
        <w:t xml:space="preserve"> </w:t>
      </w:r>
      <w:r w:rsidR="00513D47">
        <w:t xml:space="preserve">A3-18 </w:t>
      </w:r>
      <w:hyperlink r:id="rId14" w:history="1">
        <w:r w:rsidR="00513D47" w:rsidRPr="004227F6">
          <w:rPr>
            <w:rStyle w:val="Hiperpovezava"/>
          </w:rPr>
          <w:t>http://www.konj-zveza.org/assets/2018/dresura/dresurne_naloge/a318.pdf</w:t>
        </w:r>
      </w:hyperlink>
    </w:p>
    <w:p w:rsidR="00831603" w:rsidRDefault="00831603" w:rsidP="00831603">
      <w:r>
        <w:t xml:space="preserve">Teren </w:t>
      </w:r>
      <w:r w:rsidR="00676A8E">
        <w:t xml:space="preserve">višine 90 cm do </w:t>
      </w:r>
      <w:r>
        <w:t xml:space="preserve">18 skokov, </w:t>
      </w:r>
      <w:r w:rsidR="00667CC7">
        <w:t>1.500-2.500</w:t>
      </w:r>
      <w:r>
        <w:t>m, 4</w:t>
      </w:r>
      <w:r w:rsidR="00513D47">
        <w:t>7</w:t>
      </w:r>
      <w:r>
        <w:t>0m / min</w:t>
      </w:r>
    </w:p>
    <w:p w:rsidR="009961F4" w:rsidRDefault="009961F4" w:rsidP="00831603">
      <w:r w:rsidRPr="009961F4">
        <w:t>Skakanje po nacionalnih pravilih KZS</w:t>
      </w:r>
    </w:p>
    <w:p w:rsidR="009961F4" w:rsidRDefault="009961F4" w:rsidP="00831603"/>
    <w:p w:rsidR="00831603" w:rsidRPr="00667CC7" w:rsidRDefault="004F57F9" w:rsidP="00831603">
      <w:pPr>
        <w:rPr>
          <w:b/>
        </w:rPr>
      </w:pPr>
      <w:r w:rsidRPr="00667CC7">
        <w:rPr>
          <w:b/>
        </w:rPr>
        <w:t>4</w:t>
      </w:r>
      <w:r w:rsidR="00831603" w:rsidRPr="00667CC7">
        <w:rPr>
          <w:b/>
        </w:rPr>
        <w:t xml:space="preserve">. </w:t>
      </w:r>
      <w:proofErr w:type="spellStart"/>
      <w:r w:rsidR="009961F4" w:rsidRPr="00667CC7">
        <w:rPr>
          <w:b/>
        </w:rPr>
        <w:t>Eventing</w:t>
      </w:r>
      <w:proofErr w:type="spellEnd"/>
      <w:r w:rsidR="009961F4" w:rsidRPr="00667CC7">
        <w:rPr>
          <w:b/>
        </w:rPr>
        <w:t xml:space="preserve"> </w:t>
      </w:r>
      <w:r w:rsidR="00831603" w:rsidRPr="00667CC7">
        <w:rPr>
          <w:b/>
        </w:rPr>
        <w:t>10</w:t>
      </w:r>
      <w:r w:rsidR="00930613" w:rsidRPr="00667CC7">
        <w:rPr>
          <w:b/>
        </w:rPr>
        <w:t>0</w:t>
      </w:r>
      <w:r w:rsidR="00831603" w:rsidRPr="00667CC7">
        <w:rPr>
          <w:b/>
        </w:rPr>
        <w:t xml:space="preserve"> cm </w:t>
      </w:r>
      <w:r w:rsidR="009961F4" w:rsidRPr="00667CC7">
        <w:rPr>
          <w:b/>
        </w:rPr>
        <w:t xml:space="preserve"> </w:t>
      </w:r>
      <w:r w:rsidR="00831603" w:rsidRPr="00667CC7">
        <w:rPr>
          <w:b/>
        </w:rPr>
        <w:t>CCN-A</w:t>
      </w:r>
      <w:r w:rsidR="009961F4" w:rsidRPr="00667CC7">
        <w:rPr>
          <w:b/>
        </w:rPr>
        <w:t xml:space="preserve"> (</w:t>
      </w:r>
      <w:r w:rsidR="00CD0443" w:rsidRPr="00667CC7">
        <w:rPr>
          <w:b/>
        </w:rPr>
        <w:t>OEPS kategorija</w:t>
      </w:r>
      <w:r w:rsidR="009961F4" w:rsidRPr="00667CC7">
        <w:rPr>
          <w:b/>
        </w:rPr>
        <w:t xml:space="preserve"> L)</w:t>
      </w:r>
    </w:p>
    <w:p w:rsidR="009961F4" w:rsidRDefault="009961F4" w:rsidP="00831603">
      <w:r w:rsidRPr="009961F4">
        <w:lastRenderedPageBreak/>
        <w:t xml:space="preserve">Vstopni pogoj, </w:t>
      </w:r>
      <w:r w:rsidR="00513D47" w:rsidRPr="00513D47">
        <w:t xml:space="preserve">nacionalna licenca za </w:t>
      </w:r>
      <w:proofErr w:type="spellStart"/>
      <w:r w:rsidR="00513D47" w:rsidRPr="00513D47">
        <w:t>eventing</w:t>
      </w:r>
      <w:proofErr w:type="spellEnd"/>
      <w:r w:rsidR="00513D47" w:rsidRPr="00513D47">
        <w:t xml:space="preserve"> za AUT in ITA  </w:t>
      </w:r>
      <w:r w:rsidRPr="009961F4">
        <w:t xml:space="preserve">skakalna licenca </w:t>
      </w:r>
      <w:r w:rsidR="00CD0443">
        <w:t>L</w:t>
      </w:r>
    </w:p>
    <w:p w:rsidR="005F65A8" w:rsidRDefault="00831603" w:rsidP="00831603">
      <w:r>
        <w:t>Dresur</w:t>
      </w:r>
      <w:r w:rsidR="009961F4">
        <w:t>na n</w:t>
      </w:r>
      <w:r>
        <w:t>aloga</w:t>
      </w:r>
      <w:r w:rsidR="00CD0443">
        <w:t xml:space="preserve"> KZS</w:t>
      </w:r>
      <w:r>
        <w:t xml:space="preserve">: </w:t>
      </w:r>
      <w:r w:rsidR="00CD0443">
        <w:t>L1-18</w:t>
      </w:r>
      <w:r w:rsidR="002D6B81">
        <w:t xml:space="preserve">  </w:t>
      </w:r>
      <w:hyperlink r:id="rId15" w:history="1">
        <w:r w:rsidR="00CD0443" w:rsidRPr="00CD0443">
          <w:t xml:space="preserve"> </w:t>
        </w:r>
        <w:r w:rsidR="00CD0443" w:rsidRPr="00CD0443">
          <w:rPr>
            <w:rStyle w:val="Hiperpovezava"/>
          </w:rPr>
          <w:t xml:space="preserve">http://www.konj-zveza.org/assets/2018/dresura/dresurne_naloge/l118.pdf </w:t>
        </w:r>
        <w:r w:rsidR="002D6B81" w:rsidRPr="001D01B9">
          <w:rPr>
            <w:rStyle w:val="Hiperpovezava"/>
          </w:rPr>
          <w:t>8.pdf</w:t>
        </w:r>
      </w:hyperlink>
    </w:p>
    <w:p w:rsidR="00831603" w:rsidRDefault="002D6B81" w:rsidP="00831603">
      <w:r>
        <w:t>Kros</w:t>
      </w:r>
      <w:r w:rsidR="00831603">
        <w:t xml:space="preserve"> </w:t>
      </w:r>
      <w:r w:rsidR="00676A8E">
        <w:t>višina 100 cm</w:t>
      </w:r>
      <w:r w:rsidR="00831603">
        <w:t xml:space="preserve"> 25 skokov, </w:t>
      </w:r>
      <w:r w:rsidR="00667CC7">
        <w:t>2.000-3000</w:t>
      </w:r>
      <w:r w:rsidR="00831603">
        <w:t>m, 500m /min</w:t>
      </w:r>
    </w:p>
    <w:p w:rsidR="009961F4" w:rsidRDefault="009961F4" w:rsidP="00831603">
      <w:r w:rsidRPr="009961F4">
        <w:t xml:space="preserve">Skakanje </w:t>
      </w:r>
      <w:proofErr w:type="spellStart"/>
      <w:r w:rsidR="00676A8E">
        <w:t>parkur</w:t>
      </w:r>
      <w:proofErr w:type="spellEnd"/>
      <w:r w:rsidR="00676A8E">
        <w:t xml:space="preserve"> 100 cm </w:t>
      </w:r>
      <w:r w:rsidRPr="009961F4">
        <w:t>po nacionalnih pravilih KZS</w:t>
      </w:r>
    </w:p>
    <w:p w:rsidR="005F65A8" w:rsidRDefault="005F65A8" w:rsidP="00831603"/>
    <w:p w:rsidR="007A4C6E" w:rsidRDefault="007A4C6E" w:rsidP="001D0437">
      <w:pPr>
        <w:pStyle w:val="Naslov1"/>
      </w:pPr>
    </w:p>
    <w:p w:rsidR="007A4C6E" w:rsidRDefault="007A4C6E" w:rsidP="001D0437">
      <w:pPr>
        <w:pStyle w:val="Naslov1"/>
      </w:pPr>
    </w:p>
    <w:p w:rsidR="007A4C6E" w:rsidRDefault="007A4C6E" w:rsidP="001D0437">
      <w:pPr>
        <w:pStyle w:val="Naslov1"/>
      </w:pPr>
    </w:p>
    <w:p w:rsidR="005F65A8" w:rsidRDefault="005F65A8" w:rsidP="00831603"/>
    <w:p w:rsidR="005F65A8" w:rsidRDefault="005F65A8" w:rsidP="00831603"/>
    <w:p w:rsidR="009961F4" w:rsidRDefault="009961F4" w:rsidP="00831603"/>
    <w:sectPr w:rsidR="0099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3E"/>
    <w:multiLevelType w:val="hybridMultilevel"/>
    <w:tmpl w:val="20BC5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983"/>
    <w:multiLevelType w:val="hybridMultilevel"/>
    <w:tmpl w:val="204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6CA"/>
    <w:multiLevelType w:val="hybridMultilevel"/>
    <w:tmpl w:val="E86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C14"/>
    <w:multiLevelType w:val="hybridMultilevel"/>
    <w:tmpl w:val="461AB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DC"/>
    <w:rsid w:val="001B55B5"/>
    <w:rsid w:val="001D0437"/>
    <w:rsid w:val="00296B80"/>
    <w:rsid w:val="002D6B81"/>
    <w:rsid w:val="0032306C"/>
    <w:rsid w:val="00393ADC"/>
    <w:rsid w:val="003F06FE"/>
    <w:rsid w:val="004204E5"/>
    <w:rsid w:val="004A35DB"/>
    <w:rsid w:val="004D5080"/>
    <w:rsid w:val="004F57F9"/>
    <w:rsid w:val="005034BE"/>
    <w:rsid w:val="00506B50"/>
    <w:rsid w:val="00513551"/>
    <w:rsid w:val="00513D47"/>
    <w:rsid w:val="005F65A8"/>
    <w:rsid w:val="00667CC7"/>
    <w:rsid w:val="00676A8E"/>
    <w:rsid w:val="006C7128"/>
    <w:rsid w:val="00750294"/>
    <w:rsid w:val="00757759"/>
    <w:rsid w:val="007A4C6E"/>
    <w:rsid w:val="007B58C5"/>
    <w:rsid w:val="00831603"/>
    <w:rsid w:val="00930613"/>
    <w:rsid w:val="009961F4"/>
    <w:rsid w:val="00C300EC"/>
    <w:rsid w:val="00CD0443"/>
    <w:rsid w:val="00DE7371"/>
    <w:rsid w:val="00E14DFD"/>
    <w:rsid w:val="00E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4842-C697-4FD3-B37A-B90797A2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D0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34B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04E5"/>
    <w:pPr>
      <w:ind w:left="720"/>
      <w:contextualSpacing/>
    </w:pPr>
  </w:style>
  <w:style w:type="paragraph" w:styleId="Brezrazmikov">
    <w:name w:val="No Spacing"/>
    <w:uiPriority w:val="1"/>
    <w:qFormat/>
    <w:rsid w:val="00E14DF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750294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D0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camping.si" TargetMode="External"/><Relationship Id="rId13" Type="http://schemas.openxmlformats.org/officeDocument/2006/relationships/hyperlink" Target="http://www.konj-zveza.org/assets/2018/dresura/dresurne_naloge/e2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aja.gruenfeld@gmail.com" TargetMode="External"/><Relationship Id="rId12" Type="http://schemas.openxmlformats.org/officeDocument/2006/relationships/hyperlink" Target="http://www.florjanckovhram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men@bbr.si" TargetMode="External"/><Relationship Id="rId11" Type="http://schemas.openxmlformats.org/officeDocument/2006/relationships/hyperlink" Target="https://www.ljubljanaresort.si/en" TargetMode="External"/><Relationship Id="rId5" Type="http://schemas.openxmlformats.org/officeDocument/2006/relationships/hyperlink" Target="https://www.google.si/maps/place/Konjeni%C5%A1ki+klub+Ljubljana/@46.0881568,14.5227535,15z/data=!4m5!3m4!1s0x0:0x72c8312fc8d83506!8m2!3d46.0881568!4d14.5227535" TargetMode="External"/><Relationship Id="rId15" Type="http://schemas.openxmlformats.org/officeDocument/2006/relationships/hyperlink" Target="http://www.konj-zveza.org/assets/2018/dresura/dresurne_naloge/a318.pdf" TargetMode="External"/><Relationship Id="rId10" Type="http://schemas.openxmlformats.org/officeDocument/2006/relationships/hyperlink" Target="mailto:info@birokrathote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eckihram.si/rezervacije.html" TargetMode="External"/><Relationship Id="rId14" Type="http://schemas.openxmlformats.org/officeDocument/2006/relationships/hyperlink" Target="http://www.konj-zveza.org/assets/2018/dresura/dresurne_naloge/a318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Vivod</dc:creator>
  <cp:keywords/>
  <dc:description/>
  <cp:lastModifiedBy>Domen Vivod</cp:lastModifiedBy>
  <cp:revision>3</cp:revision>
  <dcterms:created xsi:type="dcterms:W3CDTF">2019-02-01T14:09:00Z</dcterms:created>
  <dcterms:modified xsi:type="dcterms:W3CDTF">2019-02-01T14:17:00Z</dcterms:modified>
</cp:coreProperties>
</file>